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0280" w:type="dxa"/>
        <w:tblLayout w:type="fixed"/>
        <w:tblLook w:val="04A0" w:firstRow="1" w:lastRow="0" w:firstColumn="1" w:lastColumn="0" w:noHBand="0" w:noVBand="1"/>
      </w:tblPr>
      <w:tblGrid>
        <w:gridCol w:w="4673"/>
        <w:gridCol w:w="5590"/>
        <w:gridCol w:w="17"/>
      </w:tblGrid>
      <w:tr w:rsidR="002C12F6" w:rsidRPr="002C12F6" w14:paraId="1B4D87E3" w14:textId="77777777" w:rsidTr="006F4D02">
        <w:trPr>
          <w:gridAfter w:val="1"/>
          <w:wAfter w:w="17" w:type="dxa"/>
          <w:trHeight w:val="270"/>
        </w:trPr>
        <w:tc>
          <w:tcPr>
            <w:tcW w:w="10263" w:type="dxa"/>
            <w:gridSpan w:val="2"/>
          </w:tcPr>
          <w:p w14:paraId="6F9DFF06" w14:textId="77777777" w:rsidR="002C12F6" w:rsidRPr="0093693F" w:rsidRDefault="002E3316" w:rsidP="002C12F6">
            <w:pPr>
              <w:jc w:val="center"/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3693F"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  <w:t>Бывшая школа №1 копус №1</w:t>
            </w:r>
          </w:p>
        </w:tc>
      </w:tr>
      <w:tr w:rsidR="005111FC" w:rsidRPr="00022526" w14:paraId="721BA059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0862C8F0" w14:textId="77777777" w:rsidR="005111FC" w:rsidRDefault="005111FC" w:rsidP="0005293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drawing>
                <wp:inline distT="0" distB="0" distL="0" distR="0" wp14:anchorId="2DDF805F" wp14:editId="724C771A">
                  <wp:extent cx="2827432" cy="20478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68458" cy="2077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</w:tcPr>
          <w:p w14:paraId="50C35EE0" w14:textId="77777777" w:rsidR="005111FC" w:rsidRDefault="005111FC" w:rsidP="0005293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drawing>
                <wp:inline distT="0" distB="0" distL="0" distR="0" wp14:anchorId="7A82224B" wp14:editId="6D6A8F34">
                  <wp:extent cx="3438525" cy="202784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600_400_14a9011901c9cb3011ac9b0bcfc168a8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414" cy="2054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5623" w:rsidRPr="0058002A" w14:paraId="78B652A1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35C6CD90" w14:textId="77777777" w:rsidR="00CE5623" w:rsidRDefault="00CE5623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30BDC">
              <w:rPr>
                <w:rFonts w:ascii="Times New Roman" w:hAnsi="Times New Roman"/>
                <w:b/>
                <w:lang w:val="ru-RU"/>
              </w:rPr>
              <w:t>Место</w:t>
            </w:r>
            <w:r w:rsidR="004B7235"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</w:p>
          <w:p w14:paraId="28E36288" w14:textId="4499D9B1" w:rsidR="004B7235" w:rsidRPr="00630BDC" w:rsidRDefault="004B7235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4B7235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5590" w:type="dxa"/>
            <w:tcBorders>
              <w:bottom w:val="single" w:sz="4" w:space="0" w:color="auto"/>
            </w:tcBorders>
          </w:tcPr>
          <w:p w14:paraId="3647B9F9" w14:textId="1F47299D" w:rsidR="004B7235" w:rsidRPr="00022526" w:rsidRDefault="00CE5623" w:rsidP="002E331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Смоленская область,</w:t>
            </w:r>
            <w:r w:rsidR="0058002A">
              <w:rPr>
                <w:rFonts w:ascii="Times New Roman" w:hAnsi="Times New Roman"/>
                <w:lang w:val="ru-RU"/>
              </w:rPr>
              <w:t xml:space="preserve"> р-н Велижский, г.</w:t>
            </w:r>
            <w:r w:rsidR="005111FC">
              <w:rPr>
                <w:rFonts w:ascii="Times New Roman" w:hAnsi="Times New Roman"/>
                <w:lang w:val="ru-RU"/>
              </w:rPr>
              <w:t xml:space="preserve"> Велиж, ул. Советская д.29</w:t>
            </w:r>
            <w:r w:rsidR="0058002A">
              <w:rPr>
                <w:rFonts w:ascii="Times New Roman" w:hAnsi="Times New Roman"/>
                <w:lang w:val="ru-RU"/>
              </w:rPr>
              <w:t xml:space="preserve">, </w:t>
            </w:r>
            <w:r w:rsidR="004B7235">
              <w:rPr>
                <w:rFonts w:ascii="Times New Roman" w:hAnsi="Times New Roman"/>
                <w:lang w:val="ru-RU"/>
              </w:rPr>
              <w:t>67:01:0010113:31</w:t>
            </w:r>
          </w:p>
        </w:tc>
      </w:tr>
      <w:tr w:rsidR="00DE4BE5" w:rsidRPr="0058002A" w14:paraId="155B8D8C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55A02361" w14:textId="77777777" w:rsidR="00DE4BE5" w:rsidRPr="00DE4FC7" w:rsidRDefault="00DE4BE5" w:rsidP="00DE4BE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7B7A13EE" w14:textId="77777777" w:rsidR="00DE4BE5" w:rsidRPr="003A622C" w:rsidRDefault="003A622C" w:rsidP="00DE4BE5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Земли населенных пунктов</w:t>
            </w:r>
            <w:r w:rsidR="00DE4B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азличное использование</w:t>
            </w:r>
          </w:p>
        </w:tc>
      </w:tr>
      <w:tr w:rsidR="00DE4BE5" w:rsidRPr="005111FC" w14:paraId="1C7CA8EC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7451DF8A" w14:textId="77777777" w:rsidR="00DE4BE5" w:rsidRPr="00DE4FC7" w:rsidRDefault="00DE4BE5" w:rsidP="00DE4BE5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03F9AD5E" w14:textId="77777777" w:rsidR="00DE4BE5" w:rsidRPr="003A622C" w:rsidRDefault="003A622C" w:rsidP="00DE4BE5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0,5336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га</w:t>
            </w:r>
          </w:p>
        </w:tc>
      </w:tr>
      <w:tr w:rsidR="00DE4BE5" w:rsidRPr="005111FC" w14:paraId="6293B9D5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75691AEE" w14:textId="77777777" w:rsidR="00DE4BE5" w:rsidRPr="00DE4FC7" w:rsidRDefault="00DE4BE5" w:rsidP="00DE4BE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5C3B1B50" w14:textId="77777777" w:rsidR="00DE4BE5" w:rsidRPr="003A622C" w:rsidRDefault="003A622C" w:rsidP="00DE4BE5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Муниципальная собственность</w:t>
            </w:r>
          </w:p>
        </w:tc>
      </w:tr>
      <w:tr w:rsidR="003A622C" w:rsidRPr="0058002A" w14:paraId="1B5C470D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584CFE30" w14:textId="77777777" w:rsidR="003A622C" w:rsidRPr="00966C23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1CC0612A" w14:textId="7EE03E48" w:rsidR="003A622C" w:rsidRPr="00DE4BE5" w:rsidRDefault="00F90508" w:rsidP="003A622C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Покупка с аукциона, аренда с аукциона</w:t>
            </w:r>
          </w:p>
        </w:tc>
      </w:tr>
      <w:tr w:rsidR="003A622C" w:rsidRPr="0058002A" w14:paraId="7108BFE6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3E1E7971" w14:textId="77777777" w:rsidR="003A622C" w:rsidRPr="00DE4FC7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3225B4F9" w14:textId="77777777" w:rsidR="003A622C" w:rsidRPr="003A622C" w:rsidRDefault="003A622C" w:rsidP="003A622C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Двухэтажное здание </w:t>
            </w:r>
            <w:r>
              <w:rPr>
                <w:rFonts w:ascii="Times New Roman" w:hAnsi="Times New Roman"/>
              </w:rPr>
              <w:t>S</w:t>
            </w:r>
            <w:r w:rsidRPr="004B7235">
              <w:rPr>
                <w:rFonts w:ascii="Times New Roman" w:hAnsi="Times New Roman"/>
                <w:lang w:val="ru-RU"/>
              </w:rPr>
              <w:t xml:space="preserve"> -2609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B7235">
              <w:rPr>
                <w:rFonts w:ascii="Times New Roman" w:hAnsi="Times New Roman"/>
                <w:lang w:val="ru-RU"/>
              </w:rPr>
              <w:t>9</w:t>
            </w:r>
            <w:r>
              <w:rPr>
                <w:rFonts w:ascii="Times New Roman" w:hAnsi="Times New Roman"/>
                <w:lang w:val="ru-RU"/>
              </w:rPr>
              <w:t>м</w:t>
            </w:r>
            <w:r>
              <w:rPr>
                <w:rFonts w:ascii="Times New Roman" w:hAnsi="Times New Roman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3,48 – 1 этаж</w:t>
            </w:r>
          </w:p>
          <w:p w14:paraId="6B9C94E3" w14:textId="77777777" w:rsidR="003A622C" w:rsidRPr="003A622C" w:rsidRDefault="003A622C" w:rsidP="003A622C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>2,92- 2-й этаж</w:t>
            </w:r>
          </w:p>
        </w:tc>
      </w:tr>
      <w:tr w:rsidR="003A622C" w:rsidRPr="0058002A" w14:paraId="517C6B4C" w14:textId="77777777" w:rsidTr="005111FC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673" w:type="dxa"/>
          </w:tcPr>
          <w:p w14:paraId="77B6C912" w14:textId="77777777" w:rsidR="003A622C" w:rsidRPr="007F705B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607" w:type="dxa"/>
            <w:gridSpan w:val="2"/>
            <w:vAlign w:val="center"/>
          </w:tcPr>
          <w:p w14:paraId="2BBECAF2" w14:textId="1C728517" w:rsidR="003A622C" w:rsidRPr="007F705B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900AF2">
              <w:rPr>
                <w:rFonts w:ascii="Times New Roman" w:hAnsi="Times New Roman"/>
                <w:lang w:val="ru-RU"/>
              </w:rPr>
              <w:t>- электроснабжение</w:t>
            </w:r>
            <w:r>
              <w:rPr>
                <w:rFonts w:ascii="Times New Roman" w:hAnsi="Times New Roman"/>
                <w:lang w:val="ru-RU"/>
              </w:rPr>
              <w:t>, водоснабжение, водоотведение</w:t>
            </w:r>
            <w:r w:rsidRPr="00900AF2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о</w:t>
            </w:r>
            <w:r w:rsidRPr="00900AF2">
              <w:rPr>
                <w:rFonts w:ascii="Times New Roman" w:hAnsi="Times New Roman"/>
                <w:lang w:val="ru-RU"/>
              </w:rPr>
              <w:t>топление – имеется, тех присоединение не требуется</w:t>
            </w:r>
            <w:r w:rsidR="002364B6">
              <w:rPr>
                <w:rFonts w:ascii="Times New Roman" w:hAnsi="Times New Roman"/>
                <w:lang w:val="ru-RU"/>
              </w:rPr>
              <w:t>.</w:t>
            </w:r>
            <w:r w:rsidR="001F3A4B">
              <w:rPr>
                <w:rFonts w:ascii="Times New Roman" w:hAnsi="Times New Roman"/>
                <w:lang w:val="ru-RU"/>
              </w:rPr>
              <w:t>, имеется возможность технологического присоединения к сетям газоснабжения</w:t>
            </w:r>
          </w:p>
        </w:tc>
      </w:tr>
      <w:tr w:rsidR="004B7235" w:rsidRPr="0058002A" w14:paraId="0B513905" w14:textId="77777777" w:rsidTr="005111FC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673" w:type="dxa"/>
          </w:tcPr>
          <w:p w14:paraId="374E0306" w14:textId="6DD6AD9B" w:rsidR="004B7235" w:rsidRPr="007F705B" w:rsidRDefault="004B7235" w:rsidP="004B7235">
            <w:pPr>
              <w:rPr>
                <w:rFonts w:ascii="Times New Roman" w:hAnsi="Times New Roman"/>
                <w:b/>
                <w:lang w:val="ru-RU"/>
              </w:rPr>
            </w:pPr>
            <w:r w:rsidRPr="004B7235">
              <w:rPr>
                <w:rFonts w:ascii="Times New Roman" w:hAnsi="Times New Roman"/>
                <w:b/>
                <w:lang w:val="ru-RU"/>
              </w:rPr>
              <w:t xml:space="preserve">Транспортная доступность (наличие </w:t>
            </w:r>
            <w:proofErr w:type="spellStart"/>
            <w:r w:rsidRPr="004B7235">
              <w:rPr>
                <w:rFonts w:ascii="Times New Roman" w:hAnsi="Times New Roman"/>
                <w:b/>
                <w:lang w:val="ru-RU"/>
              </w:rPr>
              <w:t>жд</w:t>
            </w:r>
            <w:proofErr w:type="spellEnd"/>
            <w:r w:rsidRPr="004B7235">
              <w:rPr>
                <w:rFonts w:ascii="Times New Roman" w:hAnsi="Times New Roman"/>
                <w:b/>
                <w:lang w:val="ru-RU"/>
              </w:rPr>
              <w:t xml:space="preserve"> ветки, прилегание автомобильной дороги, наличие и покрытие подъездной автомобильной дороги)</w:t>
            </w:r>
            <w:r w:rsidRPr="004B7235">
              <w:rPr>
                <w:rFonts w:ascii="Times New Roman" w:hAnsi="Times New Roman"/>
                <w:b/>
                <w:lang w:val="ru-RU"/>
              </w:rPr>
              <w:tab/>
            </w:r>
            <w:r w:rsidRPr="004B7235">
              <w:rPr>
                <w:rFonts w:ascii="Times New Roman" w:hAnsi="Times New Roman"/>
                <w:b/>
                <w:lang w:val="ru-RU"/>
              </w:rPr>
              <w:tab/>
            </w:r>
          </w:p>
          <w:p w14:paraId="35FED4B2" w14:textId="1555133D" w:rsidR="004B7235" w:rsidRPr="007F705B" w:rsidRDefault="004B7235" w:rsidP="004B7235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07" w:type="dxa"/>
            <w:gridSpan w:val="2"/>
            <w:vAlign w:val="center"/>
          </w:tcPr>
          <w:p w14:paraId="5FCF0652" w14:textId="77777777" w:rsidR="004B7235" w:rsidRPr="004B7235" w:rsidRDefault="004B7235" w:rsidP="004B7235">
            <w:pPr>
              <w:rPr>
                <w:rFonts w:ascii="Times New Roman" w:hAnsi="Times New Roman"/>
                <w:bCs/>
                <w:lang w:val="ru-RU"/>
              </w:rPr>
            </w:pPr>
            <w:r w:rsidRPr="004B7235">
              <w:rPr>
                <w:rFonts w:ascii="Times New Roman" w:hAnsi="Times New Roman"/>
                <w:bCs/>
                <w:lang w:val="ru-RU"/>
              </w:rPr>
              <w:t xml:space="preserve">Наличие </w:t>
            </w:r>
            <w:proofErr w:type="spellStart"/>
            <w:r w:rsidRPr="004B7235">
              <w:rPr>
                <w:rFonts w:ascii="Times New Roman" w:hAnsi="Times New Roman"/>
                <w:bCs/>
                <w:lang w:val="ru-RU"/>
              </w:rPr>
              <w:t>жд</w:t>
            </w:r>
            <w:proofErr w:type="spellEnd"/>
            <w:r w:rsidRPr="004B7235">
              <w:rPr>
                <w:rFonts w:ascii="Times New Roman" w:hAnsi="Times New Roman"/>
                <w:bCs/>
                <w:lang w:val="ru-RU"/>
              </w:rPr>
              <w:t xml:space="preserve"> ветки – не имеется;</w:t>
            </w:r>
          </w:p>
          <w:p w14:paraId="2432711A" w14:textId="77777777" w:rsidR="004B7235" w:rsidRPr="004B7235" w:rsidRDefault="004B7235" w:rsidP="004B7235">
            <w:pPr>
              <w:rPr>
                <w:rFonts w:ascii="Times New Roman" w:hAnsi="Times New Roman"/>
                <w:bCs/>
                <w:lang w:val="ru-RU"/>
              </w:rPr>
            </w:pPr>
            <w:r w:rsidRPr="004B7235">
              <w:rPr>
                <w:rFonts w:ascii="Times New Roman" w:hAnsi="Times New Roman"/>
                <w:bCs/>
                <w:lang w:val="ru-RU"/>
              </w:rPr>
              <w:t>- асфальтная 2-х полосная дорога Ольша-Велиж-Усвяты-Невель на расстоянии 0,3 км;</w:t>
            </w:r>
          </w:p>
          <w:p w14:paraId="0C32937F" w14:textId="3E29A8D8" w:rsidR="004B7235" w:rsidRPr="00900AF2" w:rsidRDefault="004B7235" w:rsidP="004B7235">
            <w:pPr>
              <w:jc w:val="both"/>
              <w:rPr>
                <w:rFonts w:ascii="Times New Roman" w:hAnsi="Times New Roman"/>
                <w:lang w:val="ru-RU"/>
              </w:rPr>
            </w:pPr>
            <w:r w:rsidRPr="004B7235">
              <w:rPr>
                <w:rFonts w:ascii="Times New Roman" w:hAnsi="Times New Roman"/>
                <w:bCs/>
                <w:lang w:val="ru-RU"/>
              </w:rPr>
              <w:t>- асфальтная 2-х полосная дорога Велиж-Сеньково на расстоянии 0,3 км</w:t>
            </w:r>
          </w:p>
        </w:tc>
      </w:tr>
      <w:tr w:rsidR="003A622C" w:rsidRPr="0058002A" w14:paraId="051BFB05" w14:textId="77777777" w:rsidTr="005111FC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673" w:type="dxa"/>
          </w:tcPr>
          <w:p w14:paraId="2D2D2418" w14:textId="77777777" w:rsidR="003A622C" w:rsidRPr="0019344A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 w:rsidRPr="0019344A">
              <w:rPr>
                <w:rFonts w:ascii="Times New Roman" w:hAnsi="Times New Roman"/>
                <w:b/>
                <w:lang w:val="ru-RU"/>
              </w:rPr>
              <w:t>Дополнительные сведения о проекте</w:t>
            </w:r>
          </w:p>
        </w:tc>
        <w:tc>
          <w:tcPr>
            <w:tcW w:w="5607" w:type="dxa"/>
            <w:gridSpan w:val="2"/>
            <w:vAlign w:val="center"/>
          </w:tcPr>
          <w:p w14:paraId="37CE6C42" w14:textId="5F3F3B5C" w:rsidR="003A622C" w:rsidRPr="0019344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Площадка ранее использовалась под размещение школы,</w:t>
            </w:r>
            <w:r w:rsidRPr="002029D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 земельном участке площадью 0,5336 га расположено 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2029D6">
              <w:rPr>
                <w:rFonts w:ascii="Times New Roman" w:hAnsi="Times New Roman"/>
                <w:lang w:val="ru-RU"/>
              </w:rPr>
              <w:t xml:space="preserve">-этажное кирпичное здание </w:t>
            </w:r>
            <w:r>
              <w:rPr>
                <w:rFonts w:ascii="Times New Roman" w:hAnsi="Times New Roman"/>
                <w:lang w:val="ru-RU"/>
              </w:rPr>
              <w:t>бывшей школы</w:t>
            </w:r>
            <w:r w:rsidRPr="002029D6">
              <w:rPr>
                <w:rFonts w:ascii="Times New Roman" w:hAnsi="Times New Roman"/>
                <w:lang w:val="ru-RU"/>
              </w:rPr>
              <w:t xml:space="preserve"> – </w:t>
            </w:r>
            <w:r>
              <w:rPr>
                <w:rFonts w:ascii="Times New Roman" w:hAnsi="Times New Roman"/>
                <w:lang w:val="ru-RU"/>
              </w:rPr>
              <w:t>2609,9</w:t>
            </w:r>
            <w:r w:rsidRPr="002029D6">
              <w:rPr>
                <w:rFonts w:ascii="Times New Roman" w:hAnsi="Times New Roman"/>
                <w:lang w:val="ru-RU"/>
              </w:rPr>
              <w:t xml:space="preserve"> м2</w:t>
            </w:r>
            <w:r>
              <w:rPr>
                <w:rFonts w:ascii="Times New Roman" w:hAnsi="Times New Roman"/>
                <w:lang w:val="ru-RU"/>
              </w:rPr>
              <w:t>. Имеется обременение</w:t>
            </w:r>
            <w:r w:rsidR="004B723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- памятник архитектуры.</w:t>
            </w:r>
          </w:p>
        </w:tc>
      </w:tr>
      <w:tr w:rsidR="003A622C" w:rsidRPr="0058002A" w14:paraId="79CDF951" w14:textId="77777777" w:rsidTr="005111FC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673" w:type="dxa"/>
          </w:tcPr>
          <w:p w14:paraId="1D799688" w14:textId="77777777" w:rsidR="003A622C" w:rsidRPr="007F705B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607" w:type="dxa"/>
            <w:gridSpan w:val="2"/>
            <w:vAlign w:val="center"/>
          </w:tcPr>
          <w:p w14:paraId="5C909D38" w14:textId="70430BA7" w:rsidR="003A622C" w:rsidRPr="008E67E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93693F">
              <w:rPr>
                <w:rFonts w:ascii="Times New Roman" w:hAnsi="Times New Roman"/>
                <w:lang w:val="ru-RU"/>
              </w:rPr>
              <w:t>30.11.2022 №545.</w:t>
            </w:r>
          </w:p>
          <w:p w14:paraId="32EC67ED" w14:textId="3C0DF553" w:rsidR="003A622C" w:rsidRPr="008E67E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93693F">
              <w:rPr>
                <w:rFonts w:ascii="Times New Roman" w:hAnsi="Times New Roman"/>
                <w:lang w:val="ru-RU"/>
              </w:rPr>
              <w:t>30.11.2022 №545.</w:t>
            </w:r>
          </w:p>
          <w:p w14:paraId="325BCF3B" w14:textId="77777777" w:rsidR="003A622C" w:rsidRPr="008E67E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3.Освобождаются от </w:t>
            </w:r>
            <w:proofErr w:type="spellStart"/>
            <w:r w:rsidRPr="008E67EA">
              <w:rPr>
                <w:rFonts w:ascii="Times New Roman" w:hAnsi="Times New Roman"/>
                <w:lang w:val="ru-RU"/>
              </w:rPr>
              <w:t>налогооблажения</w:t>
            </w:r>
            <w:proofErr w:type="spellEnd"/>
            <w:r w:rsidRPr="008E67EA">
              <w:rPr>
                <w:rFonts w:ascii="Times New Roman" w:hAnsi="Times New Roman"/>
                <w:lang w:val="ru-RU"/>
              </w:rPr>
              <w:t xml:space="preserve"> инвесторы, осуществляющие инвестиционную деятельность согласно </w:t>
            </w:r>
            <w:r w:rsidRPr="008E67EA">
              <w:rPr>
                <w:rFonts w:ascii="Times New Roman" w:hAnsi="Times New Roman"/>
                <w:lang w:val="ru-RU"/>
              </w:rPr>
              <w:lastRenderedPageBreak/>
              <w:t>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0729E600" w14:textId="77777777" w:rsidR="003A622C" w:rsidRPr="008E67E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6D694020" w14:textId="77777777" w:rsidR="003A622C" w:rsidRPr="00715A6D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</w:tbl>
    <w:tbl>
      <w:tblPr>
        <w:tblStyle w:val="1"/>
        <w:tblW w:w="10280" w:type="dxa"/>
        <w:tblLayout w:type="fixed"/>
        <w:tblLook w:val="0000" w:firstRow="0" w:lastRow="0" w:firstColumn="0" w:lastColumn="0" w:noHBand="0" w:noVBand="0"/>
      </w:tblPr>
      <w:tblGrid>
        <w:gridCol w:w="4673"/>
        <w:gridCol w:w="2655"/>
        <w:gridCol w:w="2952"/>
      </w:tblGrid>
      <w:tr w:rsidR="008E67EA" w:rsidRPr="008E67EA" w14:paraId="6D285FBF" w14:textId="77777777" w:rsidTr="00FE56A6">
        <w:trPr>
          <w:trHeight w:val="585"/>
        </w:trPr>
        <w:tc>
          <w:tcPr>
            <w:tcW w:w="4673" w:type="dxa"/>
            <w:vMerge w:val="restart"/>
          </w:tcPr>
          <w:p w14:paraId="6DE295A1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28932F69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318E949B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45E7C065" w14:textId="708D64D4" w:rsidR="008E67EA" w:rsidRPr="008E67EA" w:rsidRDefault="008E67EA" w:rsidP="008E67EA">
            <w:pPr>
              <w:rPr>
                <w:rFonts w:ascii="Times New Roman" w:hAnsi="Times New Roman"/>
                <w:b/>
                <w:lang w:val="ru-RU"/>
              </w:rPr>
            </w:pPr>
            <w:r w:rsidRPr="008E67EA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2655" w:type="dxa"/>
            <w:vAlign w:val="center"/>
          </w:tcPr>
          <w:p w14:paraId="66CCC479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952" w:type="dxa"/>
            <w:vAlign w:val="center"/>
          </w:tcPr>
          <w:p w14:paraId="589A315E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Зуева </w:t>
            </w:r>
          </w:p>
          <w:p w14:paraId="2E64D411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Мария Александровна</w:t>
            </w:r>
          </w:p>
        </w:tc>
      </w:tr>
      <w:tr w:rsidR="008E67EA" w:rsidRPr="008E67EA" w14:paraId="05ADA04E" w14:textId="77777777" w:rsidTr="00FE56A6">
        <w:trPr>
          <w:trHeight w:val="585"/>
        </w:trPr>
        <w:tc>
          <w:tcPr>
            <w:tcW w:w="4673" w:type="dxa"/>
            <w:vMerge/>
          </w:tcPr>
          <w:p w14:paraId="40EE1ED8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655" w:type="dxa"/>
            <w:vAlign w:val="center"/>
          </w:tcPr>
          <w:p w14:paraId="0A221312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952" w:type="dxa"/>
            <w:vAlign w:val="center"/>
          </w:tcPr>
          <w:p w14:paraId="584261C5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(4813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8E67EA">
              <w:rPr>
                <w:rFonts w:ascii="Times New Roman" w:hAnsi="Times New Roman"/>
                <w:lang w:val="ru-RU"/>
              </w:rPr>
              <w:t>) 4-</w:t>
            </w:r>
            <w:r>
              <w:rPr>
                <w:rFonts w:ascii="Times New Roman" w:hAnsi="Times New Roman"/>
                <w:lang w:val="ru-RU"/>
              </w:rPr>
              <w:t>22</w:t>
            </w:r>
            <w:r w:rsidRPr="008E67EA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77</w:t>
            </w:r>
          </w:p>
        </w:tc>
      </w:tr>
      <w:tr w:rsidR="008E67EA" w:rsidRPr="008E67EA" w14:paraId="76AD76A9" w14:textId="77777777" w:rsidTr="00FE56A6">
        <w:trPr>
          <w:trHeight w:val="585"/>
        </w:trPr>
        <w:tc>
          <w:tcPr>
            <w:tcW w:w="4673" w:type="dxa"/>
            <w:vMerge/>
          </w:tcPr>
          <w:p w14:paraId="70EB8CBA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655" w:type="dxa"/>
            <w:vAlign w:val="center"/>
          </w:tcPr>
          <w:p w14:paraId="1782A4D9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</w:rPr>
              <w:t>E-mail:</w:t>
            </w:r>
          </w:p>
        </w:tc>
        <w:tc>
          <w:tcPr>
            <w:tcW w:w="2952" w:type="dxa"/>
            <w:vAlign w:val="center"/>
          </w:tcPr>
          <w:p w14:paraId="09FAD441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  <w:r w:rsidRPr="008E67EA">
              <w:t>velizh@admin-smolensk.ru</w:t>
            </w:r>
          </w:p>
        </w:tc>
      </w:tr>
      <w:tr w:rsidR="008E67EA" w:rsidRPr="0058002A" w14:paraId="1DE81C10" w14:textId="77777777" w:rsidTr="00FE56A6">
        <w:trPr>
          <w:trHeight w:val="629"/>
        </w:trPr>
        <w:tc>
          <w:tcPr>
            <w:tcW w:w="4673" w:type="dxa"/>
            <w:vMerge/>
          </w:tcPr>
          <w:p w14:paraId="77AE224F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655" w:type="dxa"/>
            <w:vAlign w:val="center"/>
          </w:tcPr>
          <w:p w14:paraId="6E6726B5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Эл. адрес сайта (при наличии)</w:t>
            </w:r>
          </w:p>
        </w:tc>
        <w:tc>
          <w:tcPr>
            <w:tcW w:w="2952" w:type="dxa"/>
            <w:vAlign w:val="center"/>
          </w:tcPr>
          <w:p w14:paraId="0644F142" w14:textId="77777777" w:rsidR="008E67EA" w:rsidRPr="008E67EA" w:rsidRDefault="002029D6" w:rsidP="008E67EA">
            <w:pPr>
              <w:rPr>
                <w:rFonts w:ascii="Times New Roman" w:hAnsi="Times New Roman"/>
                <w:lang w:val="ru-RU"/>
              </w:rPr>
            </w:pPr>
            <w:r w:rsidRPr="002029D6">
              <w:rPr>
                <w:rFonts w:ascii="Times New Roman" w:hAnsi="Times New Roman"/>
                <w:lang w:val="ru-RU"/>
              </w:rPr>
              <w:t>http://velizh.admin-smolensk.ru/</w:t>
            </w:r>
          </w:p>
        </w:tc>
      </w:tr>
    </w:tbl>
    <w:p w14:paraId="6C89564B" w14:textId="77777777" w:rsidR="008837BE" w:rsidRPr="002108F0" w:rsidRDefault="000B4EE1" w:rsidP="002029D6">
      <w:pPr>
        <w:jc w:val="both"/>
        <w:rPr>
          <w:lang w:val="ru-RU" w:eastAsia="ru-RU"/>
        </w:rPr>
      </w:pPr>
      <w:r w:rsidRPr="000B4EE1">
        <w:rPr>
          <w:noProof/>
          <w:lang w:val="ru-RU" w:eastAsia="ru-RU"/>
        </w:rPr>
        <w:t xml:space="preserve"> </w:t>
      </w:r>
    </w:p>
    <w:sectPr w:rsidR="008837BE" w:rsidRPr="002108F0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031B8" w14:textId="77777777" w:rsidR="00455652" w:rsidRDefault="00455652" w:rsidP="002D1550">
      <w:pPr>
        <w:spacing w:after="0" w:line="240" w:lineRule="auto"/>
      </w:pPr>
      <w:r>
        <w:separator/>
      </w:r>
    </w:p>
  </w:endnote>
  <w:endnote w:type="continuationSeparator" w:id="0">
    <w:p w14:paraId="14FF62E9" w14:textId="77777777" w:rsidR="00455652" w:rsidRDefault="00455652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DFE9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0A735B3C" wp14:editId="067FB2CA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F7DA3" w14:textId="77777777" w:rsidR="00455652" w:rsidRDefault="00455652" w:rsidP="002D1550">
      <w:pPr>
        <w:spacing w:after="0" w:line="240" w:lineRule="auto"/>
      </w:pPr>
      <w:r>
        <w:separator/>
      </w:r>
    </w:p>
  </w:footnote>
  <w:footnote w:type="continuationSeparator" w:id="0">
    <w:p w14:paraId="67030B70" w14:textId="77777777" w:rsidR="00455652" w:rsidRDefault="00455652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8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20"/>
    </w:tblGrid>
    <w:tr w:rsidR="00476A13" w:rsidRPr="009A759E" w14:paraId="4450F4B2" w14:textId="77777777" w:rsidTr="009A759E">
      <w:trPr>
        <w:trHeight w:val="1129"/>
      </w:trPr>
      <w:tc>
        <w:tcPr>
          <w:tcW w:w="5920" w:type="dxa"/>
        </w:tcPr>
        <w:p w14:paraId="1B9C59BD" w14:textId="77777777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609FDD5D" wp14:editId="6FFC208F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3679FDBE" wp14:editId="01083C2B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33F8DE71" wp14:editId="6D7A5DF4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582B56CA" w14:textId="5F414FC8" w:rsidR="00476A13" w:rsidRPr="00E63558" w:rsidRDefault="004B7235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>«</w:t>
          </w:r>
          <w:r w:rsidR="0093693F">
            <w:rPr>
              <w:rFonts w:ascii="Open Sans SemiBold" w:hAnsi="Open Sans SemiBold" w:cs="Open Sans SemiBold"/>
              <w:b/>
              <w:i/>
              <w:sz w:val="32"/>
            </w:rPr>
            <w:t xml:space="preserve">Велижский </w:t>
          </w:r>
          <w:r w:rsidR="009A759E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11AD66E4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70C82F85" w14:textId="77777777" w:rsidR="008837BE" w:rsidRDefault="008837BE" w:rsidP="00476A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F0C"/>
    <w:multiLevelType w:val="hybridMultilevel"/>
    <w:tmpl w:val="411E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936523577">
    <w:abstractNumId w:val="1"/>
  </w:num>
  <w:num w:numId="2" w16cid:durableId="1907295231">
    <w:abstractNumId w:val="2"/>
  </w:num>
  <w:num w:numId="3" w16cid:durableId="201438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05E13"/>
    <w:rsid w:val="000261AC"/>
    <w:rsid w:val="00052930"/>
    <w:rsid w:val="000B4EE1"/>
    <w:rsid w:val="000E78D2"/>
    <w:rsid w:val="000E79A6"/>
    <w:rsid w:val="001035A1"/>
    <w:rsid w:val="0011238E"/>
    <w:rsid w:val="00133482"/>
    <w:rsid w:val="001F385D"/>
    <w:rsid w:val="001F3A4B"/>
    <w:rsid w:val="001F7D95"/>
    <w:rsid w:val="002029D6"/>
    <w:rsid w:val="002108F0"/>
    <w:rsid w:val="00210E96"/>
    <w:rsid w:val="002317EB"/>
    <w:rsid w:val="002364B6"/>
    <w:rsid w:val="002807E1"/>
    <w:rsid w:val="00286190"/>
    <w:rsid w:val="00287A4B"/>
    <w:rsid w:val="00292FB4"/>
    <w:rsid w:val="002C12F6"/>
    <w:rsid w:val="002D1550"/>
    <w:rsid w:val="002E3316"/>
    <w:rsid w:val="002E5B57"/>
    <w:rsid w:val="002F346B"/>
    <w:rsid w:val="00334913"/>
    <w:rsid w:val="00363630"/>
    <w:rsid w:val="003A622C"/>
    <w:rsid w:val="003A71BA"/>
    <w:rsid w:val="003B68B7"/>
    <w:rsid w:val="003D2685"/>
    <w:rsid w:val="00455652"/>
    <w:rsid w:val="00476A13"/>
    <w:rsid w:val="00484753"/>
    <w:rsid w:val="004A4B3E"/>
    <w:rsid w:val="004A6604"/>
    <w:rsid w:val="004B7235"/>
    <w:rsid w:val="005111FC"/>
    <w:rsid w:val="005511A5"/>
    <w:rsid w:val="00570F0D"/>
    <w:rsid w:val="0058002A"/>
    <w:rsid w:val="005A3013"/>
    <w:rsid w:val="00602F16"/>
    <w:rsid w:val="0061120A"/>
    <w:rsid w:val="00637FF7"/>
    <w:rsid w:val="006649A3"/>
    <w:rsid w:val="00667668"/>
    <w:rsid w:val="006A4B7E"/>
    <w:rsid w:val="00700207"/>
    <w:rsid w:val="007019C9"/>
    <w:rsid w:val="00724FEC"/>
    <w:rsid w:val="00731034"/>
    <w:rsid w:val="00765734"/>
    <w:rsid w:val="00786928"/>
    <w:rsid w:val="00797EF3"/>
    <w:rsid w:val="007B5478"/>
    <w:rsid w:val="007C00CC"/>
    <w:rsid w:val="007E179D"/>
    <w:rsid w:val="007F6CDA"/>
    <w:rsid w:val="007F705B"/>
    <w:rsid w:val="008062C1"/>
    <w:rsid w:val="008313B2"/>
    <w:rsid w:val="008433EA"/>
    <w:rsid w:val="008837BE"/>
    <w:rsid w:val="008E67EA"/>
    <w:rsid w:val="008F22C1"/>
    <w:rsid w:val="008F6DB9"/>
    <w:rsid w:val="00900AF2"/>
    <w:rsid w:val="0093693F"/>
    <w:rsid w:val="00947496"/>
    <w:rsid w:val="00953BF0"/>
    <w:rsid w:val="009827F8"/>
    <w:rsid w:val="009A759E"/>
    <w:rsid w:val="009A7E28"/>
    <w:rsid w:val="009B0138"/>
    <w:rsid w:val="00A11BFB"/>
    <w:rsid w:val="00A20645"/>
    <w:rsid w:val="00A31C98"/>
    <w:rsid w:val="00A504D5"/>
    <w:rsid w:val="00A511C6"/>
    <w:rsid w:val="00A603B1"/>
    <w:rsid w:val="00A62BB2"/>
    <w:rsid w:val="00A80758"/>
    <w:rsid w:val="00A9080C"/>
    <w:rsid w:val="00AC7A7E"/>
    <w:rsid w:val="00AF3064"/>
    <w:rsid w:val="00B14B74"/>
    <w:rsid w:val="00B208A9"/>
    <w:rsid w:val="00B35DBE"/>
    <w:rsid w:val="00B473D2"/>
    <w:rsid w:val="00BC5941"/>
    <w:rsid w:val="00BC746F"/>
    <w:rsid w:val="00BD2E31"/>
    <w:rsid w:val="00C31921"/>
    <w:rsid w:val="00C52D88"/>
    <w:rsid w:val="00C56229"/>
    <w:rsid w:val="00CA5198"/>
    <w:rsid w:val="00CB29CD"/>
    <w:rsid w:val="00CE5623"/>
    <w:rsid w:val="00D062BE"/>
    <w:rsid w:val="00D642E0"/>
    <w:rsid w:val="00D856CA"/>
    <w:rsid w:val="00DB3494"/>
    <w:rsid w:val="00DB6FF0"/>
    <w:rsid w:val="00DE3475"/>
    <w:rsid w:val="00DE4BE5"/>
    <w:rsid w:val="00DE777B"/>
    <w:rsid w:val="00E04BC7"/>
    <w:rsid w:val="00E54B88"/>
    <w:rsid w:val="00E63558"/>
    <w:rsid w:val="00EB6A7D"/>
    <w:rsid w:val="00EC6C43"/>
    <w:rsid w:val="00EF119C"/>
    <w:rsid w:val="00F05CC4"/>
    <w:rsid w:val="00F90508"/>
    <w:rsid w:val="00FB09FE"/>
    <w:rsid w:val="00FE361F"/>
    <w:rsid w:val="00FE4BC1"/>
    <w:rsid w:val="00FE56A6"/>
    <w:rsid w:val="00FF1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DBD85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0B4EE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f"/>
    <w:uiPriority w:val="59"/>
    <w:rsid w:val="008E6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2086-2159-4978-96D6-514C0115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15</cp:revision>
  <dcterms:created xsi:type="dcterms:W3CDTF">2018-04-18T05:22:00Z</dcterms:created>
  <dcterms:modified xsi:type="dcterms:W3CDTF">2026-01-16T12:34:00Z</dcterms:modified>
</cp:coreProperties>
</file>